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«Детский сад «Звёздочка»</w:t>
      </w: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Конспект открытого занятия</w:t>
      </w:r>
    </w:p>
    <w:p w:rsidR="00EA3DE3" w:rsidRPr="004163ED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4163ED">
        <w:rPr>
          <w:rFonts w:ascii="Times New Roman" w:hAnsi="Times New Roman"/>
          <w:b/>
          <w:sz w:val="28"/>
          <w:shd w:val="clear" w:color="auto" w:fill="FFFFFF"/>
        </w:rPr>
        <w:t>по познавательному развитию для детей подготовительной группы</w:t>
      </w: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32"/>
          <w:shd w:val="clear" w:color="auto" w:fill="FFFFFF"/>
        </w:rPr>
      </w:pPr>
      <w:r>
        <w:rPr>
          <w:rFonts w:ascii="Times New Roman" w:hAnsi="Times New Roman"/>
          <w:b/>
          <w:sz w:val="32"/>
          <w:shd w:val="clear" w:color="auto" w:fill="FFFFFF"/>
        </w:rPr>
        <w:t>Тема</w:t>
      </w: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72"/>
          <w:shd w:val="clear" w:color="auto" w:fill="FFFFFF"/>
        </w:rPr>
      </w:pPr>
      <w:r>
        <w:rPr>
          <w:rFonts w:ascii="Times New Roman" w:hAnsi="Times New Roman"/>
          <w:b/>
          <w:sz w:val="72"/>
          <w:shd w:val="clear" w:color="auto" w:fill="FFFFFF"/>
        </w:rPr>
        <w:t>«Семейные традиции»</w:t>
      </w: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72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b/>
          <w:sz w:val="72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b/>
          <w:sz w:val="72"/>
          <w:shd w:val="clear" w:color="auto" w:fill="FFFFFF"/>
        </w:rPr>
      </w:pPr>
    </w:p>
    <w:p w:rsidR="00EA3DE3" w:rsidRPr="004163ED" w:rsidRDefault="00EA3DE3">
      <w:pPr>
        <w:spacing w:after="0" w:line="360" w:lineRule="auto"/>
        <w:ind w:left="-426" w:firstLine="426"/>
        <w:jc w:val="right"/>
        <w:rPr>
          <w:rFonts w:ascii="Times New Roman" w:hAnsi="Times New Roman"/>
          <w:b/>
          <w:sz w:val="28"/>
          <w:shd w:val="clear" w:color="auto" w:fill="FFFFFF"/>
        </w:rPr>
      </w:pPr>
      <w:r w:rsidRPr="004163ED">
        <w:rPr>
          <w:rFonts w:ascii="Times New Roman" w:hAnsi="Times New Roman"/>
          <w:b/>
          <w:sz w:val="28"/>
          <w:shd w:val="clear" w:color="auto" w:fill="FFFFFF"/>
        </w:rPr>
        <w:t>Подготовила воспитатель:</w:t>
      </w:r>
    </w:p>
    <w:p w:rsidR="00EA3DE3" w:rsidRPr="004163ED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4163ED"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                                     Ахмадуллина А.В.</w:t>
      </w:r>
    </w:p>
    <w:p w:rsidR="00EA3DE3" w:rsidRDefault="00EA3DE3">
      <w:pPr>
        <w:spacing w:after="0" w:line="360" w:lineRule="auto"/>
        <w:ind w:left="-426" w:firstLine="426"/>
        <w:jc w:val="right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       р.п. Торбеево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EA3DE3" w:rsidRDefault="00EA3DE3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Конспект занятия по познавательно-речевому развитию для детей подготовительной группы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Тема: </w:t>
      </w:r>
      <w:r>
        <w:rPr>
          <w:rFonts w:ascii="Times New Roman" w:hAnsi="Times New Roman"/>
          <w:sz w:val="28"/>
          <w:shd w:val="clear" w:color="auto" w:fill="FFFFFF"/>
        </w:rPr>
        <w:t>«Семейные традиции»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Цель:</w:t>
      </w:r>
      <w:r>
        <w:rPr>
          <w:rFonts w:ascii="Times New Roman" w:hAnsi="Times New Roman"/>
          <w:sz w:val="28"/>
          <w:shd w:val="clear" w:color="auto" w:fill="FFFFFF"/>
        </w:rPr>
        <w:t xml:space="preserve"> Формировать представление о семейных традициях.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Задачи: 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i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 xml:space="preserve">Образовательные: </w:t>
      </w: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</w:rPr>
        <w:t>обобщать, систематизировать и расширять знания детей о семье,  родственных отношениях</w:t>
      </w:r>
      <w:r>
        <w:rPr>
          <w:rFonts w:ascii="Times New Roman" w:hAnsi="Times New Roman"/>
          <w:sz w:val="28"/>
          <w:shd w:val="clear" w:color="auto" w:fill="FFFFFF"/>
        </w:rPr>
        <w:t>;</w:t>
      </w: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</w:rPr>
        <w:t>способствовать формированию у детей навыков составлять короткий рассказ о семье, называя имена и отчества родных;</w:t>
      </w: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- активизировать и обогащать словарный запас детей.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i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>Развивающие: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развивать познавательную активность детей в процессе формирования представлений о семейных традициях: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развивать воображение, мышление, речь детей, обогащать их словарь;</w:t>
      </w:r>
    </w:p>
    <w:p w:rsidR="00EA3DE3" w:rsidRDefault="00EA3DE3">
      <w:pPr>
        <w:spacing w:after="0" w:line="36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- способствовать развитию детского творчества в процессе продуктивной деятельности;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hd w:val="clear" w:color="auto" w:fill="FFFFFF"/>
        </w:rPr>
        <w:t>обеспечивать развитие умения обобщать и делать элементарные выводы.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i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>Воспитательные: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воспитывать интерес к истории Родины, чувство гордости и уважения к своему народу;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воспитывать доброе и заботливое отношение к членам своей семьи, интерес к семейным традициям;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</w:rPr>
        <w:t>воспитывать желание активно участвовать в ходе занятия, умение смело отвечать на вопросы.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Материально-техническое обеспечение:</w:t>
      </w:r>
      <w:r>
        <w:rPr>
          <w:rFonts w:ascii="Times New Roman" w:hAnsi="Times New Roman"/>
          <w:sz w:val="28"/>
          <w:shd w:val="clear" w:color="auto" w:fill="FFFFFF"/>
        </w:rPr>
        <w:t xml:space="preserve"> ноутбук,  </w:t>
      </w:r>
      <w:r>
        <w:rPr>
          <w:rFonts w:ascii="Times New Roman" w:hAnsi="Times New Roman"/>
          <w:sz w:val="28"/>
        </w:rPr>
        <w:t>мультимедийное оборудование, слайдовая презентация «Семейные традиции», аудиозапись русских народных песен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 Чайный сервиз в русском стиле, самовар, сладости к чаю. 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Методические приёмы:</w:t>
      </w:r>
      <w:r>
        <w:rPr>
          <w:rFonts w:ascii="Times New Roman" w:hAnsi="Times New Roman"/>
          <w:sz w:val="28"/>
        </w:rPr>
        <w:t xml:space="preserve"> словесные – беседа, вопросы, пояснения; наглядные – демонстрация фильма, предметные картинки; игровые – создание игровой ситуации.</w:t>
      </w:r>
    </w:p>
    <w:p w:rsidR="00EA3DE3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 центров активности:</w:t>
      </w:r>
    </w:p>
    <w:p w:rsidR="00EA3DE3" w:rsidRPr="00851727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 w:rsidRPr="00851727">
        <w:rPr>
          <w:rFonts w:ascii="Times New Roman" w:hAnsi="Times New Roman"/>
          <w:sz w:val="28"/>
          <w:u w:val="single"/>
        </w:rPr>
        <w:t>Центр грамоты</w:t>
      </w:r>
      <w:r w:rsidRPr="00851727">
        <w:rPr>
          <w:rFonts w:ascii="Times New Roman" w:hAnsi="Times New Roman"/>
          <w:sz w:val="28"/>
        </w:rPr>
        <w:t>: стих "Моя семья" мнемотаблица;</w:t>
      </w:r>
    </w:p>
    <w:p w:rsidR="00EA3DE3" w:rsidRPr="00851727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 w:rsidRPr="00851727">
        <w:rPr>
          <w:rFonts w:ascii="Times New Roman" w:hAnsi="Times New Roman"/>
          <w:sz w:val="28"/>
          <w:u w:val="single"/>
        </w:rPr>
        <w:t>Центр математики</w:t>
      </w:r>
      <w:r w:rsidRPr="00851727">
        <w:rPr>
          <w:rFonts w:ascii="Times New Roman" w:hAnsi="Times New Roman"/>
          <w:sz w:val="28"/>
        </w:rPr>
        <w:t>: графический диктант  «Дом» тетрадь в крупную клетку, ручка;</w:t>
      </w:r>
    </w:p>
    <w:p w:rsidR="00EA3DE3" w:rsidRPr="00851727" w:rsidRDefault="00EA3DE3">
      <w:pPr>
        <w:spacing w:after="0" w:line="360" w:lineRule="auto"/>
        <w:ind w:left="-426" w:firstLine="426"/>
        <w:jc w:val="both"/>
        <w:rPr>
          <w:rFonts w:ascii="Times New Roman" w:hAnsi="Times New Roman"/>
          <w:sz w:val="28"/>
        </w:rPr>
      </w:pPr>
      <w:r w:rsidRPr="00851727">
        <w:rPr>
          <w:rFonts w:ascii="Times New Roman" w:hAnsi="Times New Roman"/>
          <w:sz w:val="28"/>
          <w:u w:val="single"/>
        </w:rPr>
        <w:t>Центр искусства</w:t>
      </w:r>
      <w:r w:rsidRPr="00851727">
        <w:rPr>
          <w:rFonts w:ascii="Times New Roman" w:hAnsi="Times New Roman"/>
          <w:sz w:val="28"/>
        </w:rPr>
        <w:t xml:space="preserve">: </w:t>
      </w:r>
      <w:r w:rsidRPr="00851727">
        <w:rPr>
          <w:rFonts w:ascii="Times New Roman" w:hAnsi="Times New Roman"/>
          <w:sz w:val="28"/>
          <w:shd w:val="clear" w:color="auto" w:fill="FFFFFF"/>
        </w:rPr>
        <w:t>белый картон,</w:t>
      </w:r>
      <w:r w:rsidRPr="00851727">
        <w:rPr>
          <w:sz w:val="28"/>
          <w:shd w:val="clear" w:color="auto" w:fill="FFFFFF"/>
        </w:rPr>
        <w:t xml:space="preserve"> </w:t>
      </w:r>
      <w:r w:rsidRPr="00851727">
        <w:rPr>
          <w:rFonts w:ascii="Times New Roman" w:hAnsi="Times New Roman"/>
          <w:sz w:val="28"/>
          <w:shd w:val="clear" w:color="auto" w:fill="FFFFFF"/>
        </w:rPr>
        <w:t>макароны фигурные, клей ПВА</w:t>
      </w:r>
      <w:r w:rsidRPr="00851727">
        <w:rPr>
          <w:rFonts w:ascii="Times New Roman" w:hAnsi="Times New Roman"/>
          <w:sz w:val="28"/>
        </w:rPr>
        <w:t>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Ход занятия</w:t>
      </w:r>
      <w:r>
        <w:rPr>
          <w:rFonts w:ascii="Times New Roman" w:hAnsi="Times New Roman"/>
          <w:sz w:val="28"/>
          <w:shd w:val="clear" w:color="auto" w:fill="FFFFFF"/>
        </w:rPr>
        <w:t>: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>Организационная часть</w:t>
      </w:r>
      <w:r>
        <w:rPr>
          <w:rFonts w:ascii="Times New Roman" w:hAnsi="Times New Roman"/>
          <w:sz w:val="28"/>
          <w:shd w:val="clear" w:color="auto" w:fill="FFFFFF"/>
        </w:rPr>
        <w:t xml:space="preserve"> (3 минуты)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Под аудиозапись дети входят, становятся полукругом. 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Воспитатель: Ребята! У меня есть чудесный колокольчик, он поможет нам  с вами познакомиться и поздороваться друг с другом.(меня зовут ИМЯ, здравствуйте, звонит колокольчик)..и т.д.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Меня зовут И.О.  Здравствуйте!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-Меня зовут имя (дети). Здравствуйте!(передают колокольчик друг другу по кругу).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Ребята, к нам пришли гости. Давайте поприветствуем  всех гостей.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( приветствие произносят дети и взрослые)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hd w:val="clear" w:color="auto" w:fill="FFFFFF"/>
        </w:rPr>
        <w:t>Основная часть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 xml:space="preserve"> </w:t>
      </w:r>
      <w:r w:rsidRPr="00851727">
        <w:rPr>
          <w:rFonts w:ascii="Times New Roman" w:hAnsi="Times New Roman"/>
          <w:b/>
          <w:sz w:val="28"/>
          <w:shd w:val="clear" w:color="auto" w:fill="FFFFFF"/>
        </w:rPr>
        <w:t>(15-20 мин)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(Звук) Стук в дверь. Ой, беда, беда, беда, огорчение!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Домовенок Кузя:</w:t>
      </w:r>
      <w:r>
        <w:rPr>
          <w:rFonts w:ascii="Times New Roman" w:hAnsi="Times New Roman"/>
          <w:sz w:val="28"/>
          <w:shd w:val="clear" w:color="auto" w:fill="FFFFFF"/>
        </w:rPr>
        <w:t xml:space="preserve"> Здравствуйте, ребята!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Дети :</w:t>
      </w:r>
      <w:r>
        <w:rPr>
          <w:rFonts w:ascii="Times New Roman" w:hAnsi="Times New Roman"/>
          <w:sz w:val="28"/>
          <w:shd w:val="clear" w:color="auto" w:fill="FFFFFF"/>
        </w:rPr>
        <w:t xml:space="preserve"> Здравствуй!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Домовенок Кузя: </w:t>
      </w:r>
      <w:r>
        <w:rPr>
          <w:rFonts w:ascii="Times New Roman" w:hAnsi="Times New Roman"/>
          <w:sz w:val="28"/>
          <w:shd w:val="clear" w:color="auto" w:fill="FFFFFF"/>
        </w:rPr>
        <w:t xml:space="preserve">Я Домовёнок Кузя. Я 7 веков оберегал дома. У меня случилось несчастье, злая Баба-Яга выкрала меня из моей семьи. Накормила меня заколдованными пирожками, и позабыл что такое семья и дорогу к ней. Помогите мне пожалуйста одолеть злые чары.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Ребята, поможем Кузе вспомнить, что такое семья. Ответьте мне, пожалуйста, а что такое, по - вашему мнению, семья?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(ответ детей)</w:t>
      </w:r>
    </w:p>
    <w:p w:rsidR="00EA3DE3" w:rsidRDefault="00EA3DE3">
      <w:pPr>
        <w:ind w:left="-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</w:t>
      </w:r>
      <w:r>
        <w:rPr>
          <w:rFonts w:ascii="Times New Roman" w:hAnsi="Times New Roman"/>
          <w:sz w:val="28"/>
          <w:shd w:val="clear" w:color="auto" w:fill="FFFFFF"/>
        </w:rPr>
        <w:t xml:space="preserve">: Действительно, самые близкие, самые родные, самые любимые и любящие люди – мама, папа, братья, сестра, бабушки, дедушки, тети, дяди. Семья  это самое ценное в нашей жизни. Правильно вы сказали ,что в каждой семье люди заботятся друг о друге, помогают друг другу, трудятся и отдыхают вместе.  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Ребята, а еще есть в каждой семье свои семейные традиции.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Я хочу рассказать вам о своей традиции. У меня дети большая семья, выросли детки, улетели с родного гнезда, живут в других городах, а когда собираются все вместе семья ,я пеку вкусные пироги, накрываю на стол, и ведем дружескую беседу.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Должно быть, в ваших семьях есть свои традиции, с которыми вас познакомили родители, бабушки и дедушки. Поделитесь с нами.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(ответ детей)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Сегодня я расскажу вам еще об одной замечательной традиции - </w:t>
      </w:r>
      <w:r>
        <w:rPr>
          <w:rFonts w:ascii="Times New Roman" w:hAnsi="Times New Roman"/>
          <w:b/>
          <w:sz w:val="28"/>
          <w:shd w:val="clear" w:color="auto" w:fill="FFFFFF"/>
        </w:rPr>
        <w:t>чаепитии.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Издавна на Руси в каждой семье была  такая традиция: встречали гостей хлебом и солью. Приглашали к столу к самовару с чаем,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гостей надо поприветствовать, угостить и чем-то занять, что бы им, не было скучно.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Ребята как вы встречаете гостей дома?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(ответ детей)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Вы знаете, как  сервировать стол, что бы напоить гостей чаем? И что нам понадобиться?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Вы правильно все перечислили: чайник или самовар, чайный сервиз, заварочный чайник, сахарница, десертные тарелки, десертные приборы, салфетки, вазочки и угощения. 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Сверху пар, снизу пар,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Шипит наш русский самовар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Милости просим на чашку чая!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Вот так мы живем: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Пряники жуем, чаем запиваем,</w:t>
      </w:r>
    </w:p>
    <w:p w:rsidR="00EA3DE3" w:rsidRDefault="00EA3DE3">
      <w:pPr>
        <w:spacing w:after="0"/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гости приглашаем.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Приглашаю вас ребята к нашему столу. Посмотрите на него, как я традиционно буду, накрывают на стол. Именно у нас в России появилось приглашение в гости - на чай.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Вы мне поможете?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Стол накрою цветной скатертью. Во главе стола поставлю самовар. Он является символом веселья и создает уют, так же мы подадим чайный сервиз, десертный ложки, еще к чаю подаём  пряники, конфеты, печенья, кренделя, мед, варенье.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Самовары придумали и собрали в Сибири, ведь там очень холодно, а горячий чай помогает, быстро согреется. Раньше самовары разжигали дровами и шишками, а теперь, какие самовары?             (ответ детей)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 xml:space="preserve">Правильно, электрические.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Пить чай с лимоном придумали именно в России. В тех странах, где выращивают чай - лимоны не растут, а там, где растут лимоны, не выращивают чай. У нас в Краснодарском крае растет и то, и другое. Когда семья за стол собирается вместе, это время для дружеского общения.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Мы на славу по трудились, а теперь предлагаю поиграть</w:t>
      </w:r>
    </w:p>
    <w:p w:rsidR="00EA3DE3" w:rsidRDefault="00EA3DE3">
      <w:pPr>
        <w:jc w:val="both"/>
        <w:rPr>
          <w:rFonts w:ascii="Times New Roman" w:hAnsi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Физкультурная минутка.</w:t>
      </w:r>
    </w:p>
    <w:p w:rsidR="00EA3DE3" w:rsidRDefault="00EA3DE3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Вот большой пузатый чайник      (Дети надули щеки и обе руки на пояс)                                </w:t>
      </w:r>
    </w:p>
    <w:p w:rsidR="00EA3DE3" w:rsidRDefault="00EA3DE3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Очень важный он начальник.                                     </w:t>
      </w:r>
    </w:p>
    <w:p w:rsidR="00EA3DE3" w:rsidRDefault="00EA3DE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Вот фарфоровые чашки,             (Руки в верх, полусогнутые - повернулись                              </w:t>
      </w:r>
    </w:p>
    <w:p w:rsidR="00EA3DE3" w:rsidRDefault="00EA3DE3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Очень хрупкие, бедняжки                вокруг себя)</w:t>
      </w:r>
    </w:p>
    <w:p w:rsidR="00EA3DE3" w:rsidRDefault="00EA3DE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Вот фарфоровые блюдца,           (Кружатся, рисуя вокруг себя круг)                                 </w:t>
      </w:r>
    </w:p>
    <w:p w:rsidR="00EA3DE3" w:rsidRDefault="00EA3DE3">
      <w:pPr>
        <w:spacing w:after="0" w:line="240" w:lineRule="auto"/>
        <w:ind w:left="-426" w:firstLine="426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Только стукни, разобьются.         </w:t>
      </w:r>
    </w:p>
    <w:p w:rsidR="00EA3DE3" w:rsidRDefault="00EA3DE3">
      <w:pPr>
        <w:spacing w:after="0" w:line="240" w:lineRule="auto"/>
        <w:ind w:left="-426" w:firstLine="426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Вот серебряные ложки,              (Потянулись, сомкнув руки над головой, </w:t>
      </w:r>
    </w:p>
    <w:p w:rsidR="00EA3DE3" w:rsidRDefault="00EA3DE3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Голова на тонкой ножке.               стали на носочки)                          </w:t>
      </w:r>
    </w:p>
    <w:p w:rsidR="00EA3DE3" w:rsidRDefault="00EA3DE3">
      <w:pPr>
        <w:spacing w:after="0" w:line="240" w:lineRule="auto"/>
        <w:ind w:left="-426" w:firstLine="426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Вот пластмассовый поднос        (Скрестив руки, развели их в стороны)</w:t>
      </w:r>
    </w:p>
    <w:p w:rsidR="00EA3DE3" w:rsidRDefault="00EA3DE3">
      <w:pPr>
        <w:spacing w:after="0" w:line="240" w:lineRule="auto"/>
        <w:ind w:left="-426" w:firstLine="426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Он посуду нам принес.                                           </w:t>
      </w:r>
    </w:p>
    <w:p w:rsidR="00EA3DE3" w:rsidRDefault="00EA3DE3">
      <w:pPr>
        <w:ind w:left="-426" w:firstLine="426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EA3DE3" w:rsidRDefault="00EA3DE3">
      <w:pPr>
        <w:ind w:left="-426"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Домовенок  Кузя:</w:t>
      </w:r>
      <w:r>
        <w:rPr>
          <w:rFonts w:ascii="Times New Roman" w:hAnsi="Times New Roman"/>
          <w:sz w:val="28"/>
          <w:shd w:val="clear" w:color="auto" w:fill="FFFFFF"/>
        </w:rPr>
        <w:t xml:space="preserve"> Спасибо вам ребята! Я почти вспомнил о своей семье, но чтобы победить чары Бабы-Яги, нужно пройти задания, с которыми мне одному не справится.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sz w:val="28"/>
          <w:shd w:val="clear" w:color="auto" w:fill="FFFFFF"/>
        </w:rPr>
        <w:t xml:space="preserve"> Ребята, поможем  Домовенку Кузе?         (ответ детей)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А для того, что бы Кузя вспомнил, нам нужно отгадать загадки.</w:t>
      </w:r>
    </w:p>
    <w:p w:rsidR="00EA3DE3" w:rsidRDefault="00EA3DE3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1. Задание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Не паровоз, не пароход,                                2.Без чего на белом свете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А из трубы дым идёт,                                     Взрослым не прожить и детям?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Из бруса деревянный,                                     Кто поддержит вас друзья?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Уютный, тёплый, славный!                            Ваша дружная ….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  (дом)                                                                  ( семья)</w:t>
      </w:r>
    </w:p>
    <w:p w:rsidR="00EA3DE3" w:rsidRDefault="00EA3DE3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 2. Задание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Я предлагаю вам ребята сделать вместе со мной  оберег «Подкову на удачу».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Давайте подойдем к столу, присаживайтесь, а теперь посмотрите на картинку. Здесь изображена «Подкова на удачу», на ней вы ведете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1.Дом – символизирует уют, тепло, семью, крепость.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 Монета – символ достатка.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 Крендель – благополучие, что бы в доме всегда был хлеб.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4. Ромашка – лекарственное растение символ здоровья.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5. Зёрна пшеницы – символ плодородия.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Подкова хранит семейное счастье, тепло, здоровье.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А для того, что бы сделать нам подкову, нам понадобится необходимые  заготовки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1- основа, сама подкова верх обмотана бечевкой, а середина пустая,вот ее нам надо украсить,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 – пластилин желтого цвета,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 – заготовки из природного материала, которые  пригодятся для украшения нашей подковы.</w:t>
      </w:r>
    </w:p>
    <w:p w:rsidR="00EA3DE3" w:rsidRDefault="00EA3DE3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Ребята,  мы для пальчиков гимнастику начнем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кулачок согнули пальцы рук,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Вертим,  плавно вправо круг, Влево круг вертеть начни.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Пальцы разожми  и отдохни, разожми и отдохни.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Мы берем пластилин руки и движениями вперед  назад раскатываем столбик (колбаску), полученный столбик мы положим на подкову, получается улыбка, указательным пальцем не торопясь аккуратно размазать пластилин, двигаясь от середины к краям, хорошо разминаем, вот основа получилось. А теперь ребята, я предлагаю вам украсить свою подкову по желанию, хорошо прижимайте. (ребята выполняют работу самостоятельно)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ind w:left="-426" w:firstLine="426"/>
        <w:rPr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Воспитатель: </w:t>
      </w:r>
      <w:r>
        <w:rPr>
          <w:sz w:val="28"/>
          <w:shd w:val="clear" w:color="auto" w:fill="FFFFFF"/>
        </w:rPr>
        <w:t>Молодцы ребята, мы справились с заданием. Дети покажите друг другу свои работы.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ind w:left="-426" w:firstLine="426"/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                          Заключительная часть</w:t>
      </w:r>
      <w:r>
        <w:rPr>
          <w:color w:val="000000"/>
          <w:sz w:val="28"/>
        </w:rPr>
        <w:t xml:space="preserve"> (3-5 мин.)</w:t>
      </w:r>
    </w:p>
    <w:p w:rsidR="00EA3DE3" w:rsidRDefault="00EA3DE3">
      <w:pPr>
        <w:jc w:val="both"/>
        <w:rPr>
          <w:rFonts w:ascii="Times New Roman" w:hAnsi="Times New Roman"/>
          <w:color w:val="000000"/>
          <w:sz w:val="28"/>
        </w:rPr>
      </w:pPr>
      <w:r>
        <w:rPr>
          <w:b/>
          <w:color w:val="000000"/>
          <w:sz w:val="28"/>
        </w:rPr>
        <w:t xml:space="preserve">Воспитатель:  </w:t>
      </w:r>
      <w:r>
        <w:rPr>
          <w:rFonts w:ascii="Times New Roman" w:hAnsi="Times New Roman"/>
          <w:color w:val="000000"/>
          <w:sz w:val="28"/>
        </w:rPr>
        <w:t>(по сигналу приглашает вех детей на место итогового сбора)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А теперь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давайте подарим наш оберег «Подкову» Домовенку Кузе, мы старались для него, а подковы много не бывает, а он подарит своим друзьям, ведь у Кузи тоже есть друзья. (отдают  свои работы)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hAnsi="Times New Roman"/>
          <w:sz w:val="28"/>
          <w:shd w:val="clear" w:color="auto" w:fill="FFFFFF"/>
        </w:rPr>
        <w:t>Пусть теперь у тебя  и твоих друзей будет в доме счастье, достаток, тепло, любовь, здоровье.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Домовёнок Кузя:</w:t>
      </w:r>
      <w:r>
        <w:rPr>
          <w:rFonts w:ascii="Times New Roman" w:hAnsi="Times New Roman"/>
          <w:sz w:val="28"/>
          <w:shd w:val="clear" w:color="auto" w:fill="FFFFFF"/>
        </w:rPr>
        <w:t xml:space="preserve"> Спасибо, ребята! Вы отлично справились с заданиями, и благодаря вам, я  вспомнил дорогу домой, и к своей семье! В знак благодарности, я хочу подарить вам угощение. </w:t>
      </w:r>
    </w:p>
    <w:p w:rsidR="00EA3DE3" w:rsidRDefault="00EA3DE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Всего вам доброго, до свидания ребята!!!</w:t>
      </w:r>
    </w:p>
    <w:p w:rsidR="00EA3DE3" w:rsidRDefault="00EA3DE3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Воспитатель и дети: </w:t>
      </w:r>
      <w:r>
        <w:rPr>
          <w:rFonts w:ascii="Times New Roman" w:hAnsi="Times New Roman"/>
          <w:sz w:val="28"/>
          <w:shd w:val="clear" w:color="auto" w:fill="FFFFFF"/>
        </w:rPr>
        <w:t>До свидания!!!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rPr>
          <w:b/>
          <w:color w:val="000000"/>
          <w:sz w:val="28"/>
        </w:rPr>
      </w:pPr>
      <w:r>
        <w:rPr>
          <w:b/>
          <w:sz w:val="28"/>
          <w:shd w:val="clear" w:color="auto" w:fill="FFFFFF"/>
        </w:rPr>
        <w:t xml:space="preserve">Релаксация 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ind w:left="-426" w:firstLine="426"/>
        <w:jc w:val="both"/>
        <w:rPr>
          <w:color w:val="FF0000"/>
          <w:sz w:val="28"/>
        </w:rPr>
      </w:pPr>
      <w:r>
        <w:rPr>
          <w:b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Понравилось ли вам наше занятие?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А какое часть занятие больше понравилось вам? </w:t>
      </w:r>
      <w:r>
        <w:rPr>
          <w:color w:val="000000"/>
          <w:sz w:val="28"/>
        </w:rPr>
        <w:t>Расскажите, чем вы сегодня занимались?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ind w:left="-426"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(ответ детей)   </w:t>
      </w:r>
    </w:p>
    <w:p w:rsidR="00EA3DE3" w:rsidRDefault="00EA3DE3">
      <w:pPr>
        <w:pStyle w:val="NormalWeb"/>
        <w:shd w:val="clear" w:color="auto" w:fill="FFFFFF"/>
        <w:tabs>
          <w:tab w:val="left" w:pos="6825"/>
        </w:tabs>
        <w:spacing w:before="225" w:beforeAutospacing="0" w:after="225" w:afterAutospacing="0"/>
        <w:ind w:left="-426" w:firstLine="42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И мне понравилось, вы были так активны, все знаете, помогали мне, молодцы.   А теперь ребята нам пора отправлять в группу.</w:t>
      </w:r>
    </w:p>
    <w:p w:rsidR="00EA3DE3" w:rsidRDefault="00EA3DE3"/>
    <w:sectPr w:rsidR="00EA3DE3" w:rsidSect="00A5053C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53C"/>
    <w:rsid w:val="00111257"/>
    <w:rsid w:val="004163ED"/>
    <w:rsid w:val="00594E0D"/>
    <w:rsid w:val="00851727"/>
    <w:rsid w:val="00860EC2"/>
    <w:rsid w:val="00A016F0"/>
    <w:rsid w:val="00A5053C"/>
    <w:rsid w:val="00B417B1"/>
    <w:rsid w:val="00B51045"/>
    <w:rsid w:val="00B9584F"/>
    <w:rsid w:val="00D610F6"/>
    <w:rsid w:val="00E960FE"/>
    <w:rsid w:val="00EA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3C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053C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rsid w:val="00A5053C"/>
    <w:rPr>
      <w:rFonts w:cs="Times New Roman"/>
    </w:rPr>
  </w:style>
  <w:style w:type="character" w:styleId="Hyperlink">
    <w:name w:val="Hyperlink"/>
    <w:basedOn w:val="DefaultParagraphFont"/>
    <w:uiPriority w:val="99"/>
    <w:rsid w:val="00A5053C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A505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1443</Words>
  <Characters>8227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2024-11-03T14:08:00Z</cp:lastPrinted>
  <dcterms:created xsi:type="dcterms:W3CDTF">2024-10-05T17:22:00Z</dcterms:created>
  <dcterms:modified xsi:type="dcterms:W3CDTF">2024-12-19T11:23:00Z</dcterms:modified>
</cp:coreProperties>
</file>